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before="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PARA ATENDIMENTO DAS REQUISIÇÕES DO TITULAR - LGPD</w:t>
      </w:r>
    </w:p>
    <w:tbl>
      <w:tblPr>
        <w:tblStyle w:val="Table1"/>
        <w:tblW w:w="9600.0" w:type="dxa"/>
        <w:jc w:val="left"/>
        <w:tblInd w:w="113.0" w:type="dxa"/>
        <w:tblBorders>
          <w:top w:color="00000a" w:space="0" w:sz="4" w:val="single"/>
          <w:left w:color="00000a" w:space="0" w:sz="4" w:val="single"/>
          <w:right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5985"/>
        <w:gridCol w:w="3615"/>
        <w:tblGridChange w:id="0">
          <w:tblGrid>
            <w:gridCol w:w="5985"/>
            <w:gridCol w:w="3615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2"/>
            <w:vMerge w:val="restart"/>
            <w:tcBorders>
              <w:top w:color="00000a" w:space="0" w:sz="4" w:val="single"/>
              <w:left w:color="00000a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Prezado(a) titular, indique abaixo qual(is) direito(s) você quer exercer junto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à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Omni Species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3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Ao realizar uma solicitação, preencha este formulário e nos envie no seguinte endereço eletrônico: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lgpd@omnispecies.com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Por favor, escreva “Direitos pretendidos” no campo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Assunto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do e-mail. Responsável pela resposta: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udimila Carvalho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Nome completo do titular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Endereço de email cadastrado junto à Omni Species</w:t>
            </w:r>
          </w:p>
          <w:p w:rsidR="00000000" w:rsidDel="00000000" w:rsidP="00000000" w:rsidRDefault="00000000" w:rsidRPr="00000000" w14:paraId="00000012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Atenção: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 email informado deverá ser idêntico ao cadastrado junto à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Omni Species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de forma a confirmar sua identidade e podermos concluir sua solicitação.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Detalhes dos dados requisitados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d9d9d9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Para nos ajudar a pesquisar as informações necessárias, informe-nos quais destes direitos deseja exercer: Acesso aos meus dados em poder da empresa (1); Correção de Dados incompletos, incorretos ou desatualizados no cadastro (2); Confirmação ou não da existência de tratamento dos meus dados pessoais e detalhes sobre isso (3); Eliminação dos meus dados pessoais em excesso (4); Revogar o consentimento dado para uso do meu dado pessoal (5).</w:t>
            </w:r>
          </w:p>
          <w:p w:rsidR="00000000" w:rsidDel="00000000" w:rsidP="00000000" w:rsidRDefault="00000000" w:rsidRPr="00000000" w14:paraId="0000001E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Atenção: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não recebermos informações suficientes para localizar os dados necessários, talvez não possamos atender à sua solicitação.</w:t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 As informações serão enviadas ao titular dos dados ou seu representante?</w:t>
            </w:r>
          </w:p>
          <w:p w:rsidR="00000000" w:rsidDel="00000000" w:rsidP="00000000" w:rsidRDefault="00000000" w:rsidRPr="00000000" w14:paraId="00000026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Atenção: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os dados forem enviados ao representante, as seções 7 e 8 devem ser preenchidas.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8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Ao titular dos dados            ( ) Ao representante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d9d9d9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 Confirmo que sou o titular dos dados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C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D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2E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2F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30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31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32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Anexo uma cópia dos meus documentos de identificação e prova de endereço (incluindo um documento de identificação emitido pelo governo).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d9d9d9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7. (A ser preenchido se a pergunta 5 for respondida com “Ao representante”) O Titular dos dados (cujos dados estão sendo solicitados) deve fornecer uma autorização por escrito para que as informações sejam divulgadas ao seu representante autorizado.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Autorizo ________________________________________________ </w:t>
            </w: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(preencha o nome do representante autorizado)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 solicitar acesso aos meus dados pessoais.</w:t>
            </w:r>
          </w:p>
          <w:p w:rsidR="00000000" w:rsidDel="00000000" w:rsidP="00000000" w:rsidRDefault="00000000" w:rsidRPr="00000000" w14:paraId="00000045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 titular dos dados:</w:t>
            </w:r>
          </w:p>
          <w:p w:rsidR="00000000" w:rsidDel="00000000" w:rsidP="00000000" w:rsidRDefault="00000000" w:rsidRPr="00000000" w14:paraId="00000046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47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48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d9d9d9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8. (A ser preenchido pelo representante do titular dos dados) Confirmo que sou o representante autorizado do titular dos dados.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4C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representante autorizado e endereço para onde os dados pessoais devem ser enviados:</w:t>
            </w:r>
          </w:p>
          <w:p w:rsidR="00000000" w:rsidDel="00000000" w:rsidP="00000000" w:rsidRDefault="00000000" w:rsidRPr="00000000" w14:paraId="0000004D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4E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do representante:</w:t>
            </w:r>
          </w:p>
          <w:p w:rsidR="00000000" w:rsidDel="00000000" w:rsidP="00000000" w:rsidRDefault="00000000" w:rsidRPr="00000000" w14:paraId="0000004F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 representante:</w:t>
            </w:r>
          </w:p>
          <w:p w:rsidR="00000000" w:rsidDel="00000000" w:rsidP="00000000" w:rsidRDefault="00000000" w:rsidRPr="00000000" w14:paraId="00000051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52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53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55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</w:t>
            </w:r>
          </w:p>
        </w:tc>
      </w:tr>
      <w:tr>
        <w:trPr>
          <w:cantSplit w:val="0"/>
          <w:trHeight w:val="3990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57">
            <w:pPr>
              <w:spacing w:after="80" w:before="8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Faremos todos os esforços para processar sua solicitação o mais rapidamente possível dentro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dias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No entanto, se você tiver alguma dúvida enquanto a sua solicitação estiver sendo processada, não hesite em entrar em contato conosco neste endereço de e-mail: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lgpd@omnispecies.com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Seus dados pessoais e do representante informados acima (nome e e-mail) e os comentários acima serão armazenados e manteremos em forma de registro e controle um histórico das requisições de Direitos que você fez para que possamos, se necessário, apresentá-lo às autoridades competentes como prova de que respondemos os pedidos em tempo hábil e da maneira adequada, conforme a legislação estabelece.</w:t>
            </w:r>
          </w:p>
          <w:p w:rsidR="00000000" w:rsidDel="00000000" w:rsidP="00000000" w:rsidRDefault="00000000" w:rsidRPr="00000000" w14:paraId="00000059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Além desses dados informados coletamos ainda o serviço de e-mail que gerou o pedido. As respostas serão enviadas por e-mail para o endereço informado pelo Titular ou Representante em arquivo criptografado. Por exemplo, uma senha pelo celular para abrir o arquivo. </w:t>
            </w:r>
          </w:p>
          <w:p w:rsidR="00000000" w:rsidDel="00000000" w:rsidP="00000000" w:rsidRDefault="00000000" w:rsidRPr="00000000" w14:paraId="0000005A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1 - O acesso será através de e-mail resposta.</w:t>
            </w:r>
          </w:p>
          <w:p w:rsidR="00000000" w:rsidDel="00000000" w:rsidP="00000000" w:rsidRDefault="00000000" w:rsidRPr="00000000" w14:paraId="0000005B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2 - O titular ou representante receberá uma resposta como justificativa.</w:t>
            </w:r>
          </w:p>
          <w:p w:rsidR="00000000" w:rsidDel="00000000" w:rsidP="00000000" w:rsidRDefault="00000000" w:rsidRPr="00000000" w14:paraId="0000005C">
            <w:pPr>
              <w:spacing w:after="80" w:before="8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Documento em vigência desde 04 de Outubro de 2021.</w:t>
            </w:r>
          </w:p>
        </w:tc>
      </w:tr>
    </w:tbl>
    <w:p w:rsidR="00000000" w:rsidDel="00000000" w:rsidP="00000000" w:rsidRDefault="00000000" w:rsidRPr="00000000" w14:paraId="0000005E">
      <w:pPr>
        <w:spacing w:after="80" w:before="8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60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360" w:hanging="36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720" w:hanging="720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3A47"/>
    <w:pPr>
      <w:spacing w:after="200" w:line="276" w:lineRule="auto"/>
    </w:pPr>
    <w:rPr>
      <w:sz w:val="22"/>
      <w:szCs w:val="22"/>
      <w:lang w:eastAsia="en-US" w:val="en-GB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DB37F7"/>
    <w:pPr>
      <w:numPr>
        <w:numId w:val="1"/>
      </w:numPr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EF7719"/>
    <w:pPr>
      <w:numPr>
        <w:ilvl w:val="1"/>
        <w:numId w:val="1"/>
      </w:numPr>
      <w:outlineLvl w:val="1"/>
    </w:pPr>
    <w:rPr>
      <w:b w:val="1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73CE6"/>
    <w:pPr>
      <w:numPr>
        <w:ilvl w:val="2"/>
        <w:numId w:val="1"/>
      </w:numPr>
      <w:outlineLvl w:val="2"/>
    </w:pPr>
    <w:rPr>
      <w:b w:val="1"/>
      <w:i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link w:val="Cabealho"/>
    <w:uiPriority w:val="99"/>
    <w:qFormat w:val="1"/>
    <w:rsid w:val="00F961E0"/>
    <w:rPr>
      <w:sz w:val="22"/>
      <w:szCs w:val="22"/>
      <w:lang w:eastAsia="en-US" w:val="en-GB"/>
    </w:rPr>
  </w:style>
  <w:style w:type="character" w:styleId="RodapChar" w:customStyle="1">
    <w:name w:val="Rodapé Char"/>
    <w:link w:val="Rodap"/>
    <w:uiPriority w:val="99"/>
    <w:qFormat w:val="1"/>
    <w:rsid w:val="00F961E0"/>
    <w:rPr>
      <w:sz w:val="22"/>
      <w:szCs w:val="22"/>
      <w:lang w:eastAsia="en-US" w:val="en-GB"/>
    </w:rPr>
  </w:style>
  <w:style w:type="character" w:styleId="InternetLink" w:customStyle="1">
    <w:name w:val="Internet Link"/>
    <w:uiPriority w:val="99"/>
    <w:unhideWhenUsed w:val="1"/>
    <w:rsid w:val="00F961E0"/>
    <w:rPr>
      <w:color w:val="0000ff"/>
      <w:u w:val="single"/>
      <w:lang w:val="en-GB"/>
    </w:rPr>
  </w:style>
  <w:style w:type="character" w:styleId="Ttulo1Char" w:customStyle="1">
    <w:name w:val="Título 1 Char"/>
    <w:link w:val="Ttulo1"/>
    <w:uiPriority w:val="9"/>
    <w:qFormat w:val="1"/>
    <w:rsid w:val="00DB37F7"/>
    <w:rPr>
      <w:b w:val="1"/>
      <w:sz w:val="28"/>
      <w:szCs w:val="28"/>
      <w:lang w:eastAsia="en-US" w:val="en-GB"/>
    </w:rPr>
  </w:style>
  <w:style w:type="character" w:styleId="Refdecomentrio">
    <w:name w:val="annotation reference"/>
    <w:uiPriority w:val="99"/>
    <w:semiHidden w:val="1"/>
    <w:unhideWhenUsed w:val="1"/>
    <w:qFormat w:val="1"/>
    <w:rsid w:val="00903ED2"/>
    <w:rPr>
      <w:sz w:val="16"/>
      <w:szCs w:val="16"/>
      <w:lang w:val="en-GB"/>
    </w:rPr>
  </w:style>
  <w:style w:type="character" w:styleId="TextodecomentrioChar" w:customStyle="1">
    <w:name w:val="Texto de comentário Char"/>
    <w:link w:val="Textodecomentrio"/>
    <w:uiPriority w:val="99"/>
    <w:semiHidden w:val="1"/>
    <w:qFormat w:val="1"/>
    <w:rsid w:val="00903ED2"/>
    <w:rPr>
      <w:lang w:eastAsia="en-US" w:val="en-GB"/>
    </w:rPr>
  </w:style>
  <w:style w:type="character" w:styleId="AssuntodocomentrioChar" w:customStyle="1">
    <w:name w:val="Assunto do comentário Char"/>
    <w:link w:val="Assuntodocomentrio"/>
    <w:uiPriority w:val="99"/>
    <w:semiHidden w:val="1"/>
    <w:qFormat w:val="1"/>
    <w:rsid w:val="00903ED2"/>
    <w:rPr>
      <w:b w:val="1"/>
      <w:bCs w:val="1"/>
      <w:lang w:eastAsia="en-US" w:val="en-GB"/>
    </w:rPr>
  </w:style>
  <w:style w:type="character" w:styleId="TextodebaloChar" w:customStyle="1">
    <w:name w:val="Texto de balão Char"/>
    <w:link w:val="Textodebalo"/>
    <w:uiPriority w:val="99"/>
    <w:semiHidden w:val="1"/>
    <w:qFormat w:val="1"/>
    <w:rsid w:val="00903ED2"/>
    <w:rPr>
      <w:rFonts w:ascii="Tahoma" w:cs="Tahoma" w:hAnsi="Tahoma"/>
      <w:sz w:val="16"/>
      <w:szCs w:val="16"/>
      <w:lang w:eastAsia="en-US" w:val="en-GB"/>
    </w:rPr>
  </w:style>
  <w:style w:type="character" w:styleId="Ttulo2Char" w:customStyle="1">
    <w:name w:val="Título 2 Char"/>
    <w:link w:val="Ttulo2"/>
    <w:uiPriority w:val="9"/>
    <w:qFormat w:val="1"/>
    <w:rsid w:val="00EF7719"/>
    <w:rPr>
      <w:b w:val="1"/>
      <w:sz w:val="24"/>
      <w:szCs w:val="24"/>
      <w:lang w:eastAsia="en-US" w:val="en-GB"/>
    </w:rPr>
  </w:style>
  <w:style w:type="character" w:styleId="Ttulo3Char" w:customStyle="1">
    <w:name w:val="Título 3 Char"/>
    <w:link w:val="Ttulo3"/>
    <w:uiPriority w:val="9"/>
    <w:qFormat w:val="1"/>
    <w:rsid w:val="00C73CE6"/>
    <w:rPr>
      <w:b w:val="1"/>
      <w:i w:val="1"/>
      <w:sz w:val="22"/>
      <w:szCs w:val="22"/>
      <w:lang w:eastAsia="en-US" w:val="en-GB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Times New Roman" w:eastAsia="Calibri"/>
    </w:rPr>
  </w:style>
  <w:style w:type="character" w:styleId="ListLabel5" w:customStyle="1">
    <w:name w:val="ListLabel 5"/>
    <w:qFormat w:val="1"/>
    <w:rPr>
      <w:rFonts w:cs="Courier New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rFonts w:cs="Courier New"/>
    </w:rPr>
  </w:style>
  <w:style w:type="character" w:styleId="ListLabel8" w:customStyle="1">
    <w:name w:val="ListLabel 8"/>
    <w:qFormat w:val="1"/>
    <w:rPr>
      <w:rFonts w:cs="Courier New"/>
    </w:rPr>
  </w:style>
  <w:style w:type="character" w:styleId="ListLabel9" w:customStyle="1">
    <w:name w:val="ListLabel 9"/>
    <w:qFormat w:val="1"/>
    <w:rPr>
      <w:rFonts w:cs="Courier New"/>
    </w:rPr>
  </w:style>
  <w:style w:type="character" w:styleId="ListLabel10" w:customStyle="1">
    <w:name w:val="ListLabel 10"/>
    <w:qFormat w:val="1"/>
    <w:rPr>
      <w:rFonts w:cs="Courier New"/>
    </w:rPr>
  </w:style>
  <w:style w:type="character" w:styleId="ListLabel11" w:customStyle="1">
    <w:name w:val="ListLabel 11"/>
    <w:qFormat w:val="1"/>
    <w:rPr>
      <w:rFonts w:cs="Times New Roman" w:eastAsia="Calibri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Courier New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rFonts w:cs="Calibri" w:eastAsia="Calibri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Courier New"/>
    </w:rPr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Calibri" w:eastAsia="Calibri"/>
    </w:rPr>
  </w:style>
  <w:style w:type="character" w:styleId="ListLabel23" w:customStyle="1">
    <w:name w:val="ListLabel 23"/>
    <w:qFormat w:val="1"/>
    <w:rPr>
      <w:rFonts w:cs="Courier New"/>
    </w:rPr>
  </w:style>
  <w:style w:type="character" w:styleId="ListLabel24" w:customStyle="1">
    <w:name w:val="ListLabel 24"/>
    <w:qFormat w:val="1"/>
    <w:rPr>
      <w:rFonts w:cs="Courier New"/>
    </w:rPr>
  </w:style>
  <w:style w:type="character" w:styleId="ListLabel25" w:customStyle="1">
    <w:name w:val="ListLabel 25"/>
    <w:qFormat w:val="1"/>
    <w:rPr>
      <w:rFonts w:cs="Courier New"/>
    </w:rPr>
  </w:style>
  <w:style w:type="character" w:styleId="ListLabel26" w:customStyle="1">
    <w:name w:val="ListLabel 26"/>
    <w:qFormat w:val="1"/>
    <w:rPr>
      <w:rFonts w:cs="Courier New"/>
    </w:rPr>
  </w:style>
  <w:style w:type="character" w:styleId="ListLabel27" w:customStyle="1">
    <w:name w:val="ListLabel 27"/>
    <w:qFormat w:val="1"/>
    <w:rPr>
      <w:rFonts w:cs="Courier New"/>
    </w:rPr>
  </w:style>
  <w:style w:type="character" w:styleId="ListLabel28" w:customStyle="1">
    <w:name w:val="ListLabel 28"/>
    <w:qFormat w:val="1"/>
    <w:rPr>
      <w:rFonts w:cs="Courier New"/>
    </w:rPr>
  </w:style>
  <w:style w:type="character" w:styleId="ListLabel29" w:customStyle="1">
    <w:name w:val="ListLabel 29"/>
    <w:qFormat w:val="1"/>
    <w:rPr>
      <w:rFonts w:cs="Calibri" w:eastAsia="Calibri"/>
    </w:rPr>
  </w:style>
  <w:style w:type="character" w:styleId="ListLabel30" w:customStyle="1">
    <w:name w:val="ListLabel 30"/>
    <w:qFormat w:val="1"/>
    <w:rPr>
      <w:rFonts w:cs="Courier New"/>
    </w:rPr>
  </w:style>
  <w:style w:type="character" w:styleId="ListLabel31" w:customStyle="1">
    <w:name w:val="ListLabel 31"/>
    <w:qFormat w:val="1"/>
    <w:rPr>
      <w:rFonts w:cs="Courier New"/>
    </w:rPr>
  </w:style>
  <w:style w:type="character" w:styleId="ListLabel32" w:customStyle="1">
    <w:name w:val="ListLabel 32"/>
    <w:qFormat w:val="1"/>
    <w:rPr>
      <w:rFonts w:cs="Courier New"/>
    </w:rPr>
  </w:style>
  <w:style w:type="character" w:styleId="ListLabel33" w:customStyle="1">
    <w:name w:val="ListLabel 33"/>
    <w:qFormat w:val="1"/>
    <w:rPr>
      <w:rFonts w:cs="Courier New"/>
    </w:rPr>
  </w:style>
  <w:style w:type="character" w:styleId="ListLabel34" w:customStyle="1">
    <w:name w:val="ListLabel 34"/>
    <w:qFormat w:val="1"/>
    <w:rPr>
      <w:rFonts w:cs="Courier New"/>
    </w:rPr>
  </w:style>
  <w:style w:type="character" w:styleId="ListLabel35" w:customStyle="1">
    <w:name w:val="ListLabel 35"/>
    <w:qFormat w:val="1"/>
    <w:rPr>
      <w:rFonts w:cs="Courier New"/>
    </w:rPr>
  </w:style>
  <w:style w:type="character" w:styleId="ListLabel36" w:customStyle="1">
    <w:name w:val="ListLabel 36"/>
    <w:qFormat w:val="1"/>
    <w:rPr>
      <w:rFonts w:cs="Calibri" w:eastAsia="Calibri"/>
    </w:rPr>
  </w:style>
  <w:style w:type="character" w:styleId="ListLabel37" w:customStyle="1">
    <w:name w:val="ListLabel 37"/>
    <w:qFormat w:val="1"/>
    <w:rPr>
      <w:rFonts w:cs="Courier New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Courier New"/>
    </w:rPr>
  </w:style>
  <w:style w:type="character" w:styleId="ListLabel40" w:customStyle="1">
    <w:name w:val="ListLabel 40"/>
    <w:qFormat w:val="1"/>
    <w:rPr>
      <w:rFonts w:cs="Calibri" w:eastAsia="Calibri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Courier New"/>
    </w:rPr>
  </w:style>
  <w:style w:type="character" w:styleId="ListLabel43" w:customStyle="1">
    <w:name w:val="ListLabel 43"/>
    <w:qFormat w:val="1"/>
    <w:rPr>
      <w:rFonts w:cs="Courier New"/>
    </w:rPr>
  </w:style>
  <w:style w:type="character" w:styleId="ListLabel44" w:customStyle="1">
    <w:name w:val="ListLabel 44"/>
    <w:qFormat w:val="1"/>
    <w:rPr>
      <w:rFonts w:cs="Calibri" w:eastAsia="Calibri"/>
    </w:rPr>
  </w:style>
  <w:style w:type="character" w:styleId="ListLabel45" w:customStyle="1">
    <w:name w:val="ListLabel 45"/>
    <w:qFormat w:val="1"/>
    <w:rPr>
      <w:rFonts w:cs="Courier New"/>
    </w:rPr>
  </w:style>
  <w:style w:type="character" w:styleId="ListLabel46" w:customStyle="1">
    <w:name w:val="ListLabel 46"/>
    <w:qFormat w:val="1"/>
    <w:rPr>
      <w:rFonts w:cs="Courier New"/>
    </w:rPr>
  </w:style>
  <w:style w:type="character" w:styleId="ListLabel47" w:customStyle="1">
    <w:name w:val="ListLabel 47"/>
    <w:qFormat w:val="1"/>
    <w:rPr>
      <w:rFonts w:cs="Courier New"/>
    </w:rPr>
  </w:style>
  <w:style w:type="character" w:styleId="ListLabel48" w:customStyle="1">
    <w:name w:val="ListLabel 48"/>
    <w:qFormat w:val="1"/>
    <w:rPr>
      <w:rFonts w:cs="Calibri" w:eastAsia="Calibri"/>
    </w:rPr>
  </w:style>
  <w:style w:type="character" w:styleId="ListLabel49" w:customStyle="1">
    <w:name w:val="ListLabel 49"/>
    <w:qFormat w:val="1"/>
    <w:rPr>
      <w:rFonts w:cs="Courier New"/>
    </w:rPr>
  </w:style>
  <w:style w:type="character" w:styleId="ListLabel50" w:customStyle="1">
    <w:name w:val="ListLabel 50"/>
    <w:qFormat w:val="1"/>
    <w:rPr>
      <w:rFonts w:cs="Courier New"/>
    </w:rPr>
  </w:style>
  <w:style w:type="character" w:styleId="ListLabel51" w:customStyle="1">
    <w:name w:val="ListLabel 51"/>
    <w:qFormat w:val="1"/>
    <w:rPr>
      <w:rFonts w:cs="Courier New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Courier New"/>
    </w:rPr>
  </w:style>
  <w:style w:type="character" w:styleId="ListLabel54" w:customStyle="1">
    <w:name w:val="ListLabel 54"/>
    <w:qFormat w:val="1"/>
    <w:rPr>
      <w:rFonts w:cs="Courier New"/>
    </w:rPr>
  </w:style>
  <w:style w:type="character" w:styleId="ListLabel55" w:customStyle="1">
    <w:name w:val="ListLabel 55"/>
    <w:qFormat w:val="1"/>
    <w:rPr>
      <w:rFonts w:cs="Calibri" w:eastAsia="Calibri"/>
    </w:rPr>
  </w:style>
  <w:style w:type="character" w:styleId="ListLabel56" w:customStyle="1">
    <w:name w:val="ListLabel 56"/>
    <w:qFormat w:val="1"/>
    <w:rPr>
      <w:rFonts w:cs="Courier New"/>
    </w:rPr>
  </w:style>
  <w:style w:type="character" w:styleId="ListLabel57" w:customStyle="1">
    <w:name w:val="ListLabel 57"/>
    <w:qFormat w:val="1"/>
    <w:rPr>
      <w:rFonts w:cs="Courier New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Calibri" w:eastAsia="Calibri"/>
    </w:rPr>
  </w:style>
  <w:style w:type="character" w:styleId="ListLabel60" w:customStyle="1">
    <w:name w:val="ListLabel 60"/>
    <w:qFormat w:val="1"/>
    <w:rPr>
      <w:rFonts w:cs="Courier New"/>
    </w:rPr>
  </w:style>
  <w:style w:type="character" w:styleId="ListLabel61" w:customStyle="1">
    <w:name w:val="ListLabel 61"/>
    <w:qFormat w:val="1"/>
    <w:rPr>
      <w:rFonts w:cs="Courier New"/>
    </w:rPr>
  </w:style>
  <w:style w:type="character" w:styleId="ListLabel62" w:customStyle="1">
    <w:name w:val="ListLabel 62"/>
    <w:qFormat w:val="1"/>
    <w:rPr>
      <w:rFonts w:cs="Courier New"/>
    </w:rPr>
  </w:style>
  <w:style w:type="character" w:styleId="ListLabel63" w:customStyle="1">
    <w:name w:val="ListLabel 63"/>
    <w:qFormat w:val="1"/>
    <w:rPr>
      <w:rFonts w:cs="Courier New"/>
    </w:rPr>
  </w:style>
  <w:style w:type="character" w:styleId="ListLabel64" w:customStyle="1">
    <w:name w:val="ListLabel 64"/>
    <w:qFormat w:val="1"/>
    <w:rPr>
      <w:rFonts w:cs="Courier New"/>
    </w:rPr>
  </w:style>
  <w:style w:type="character" w:styleId="ListLabel65" w:customStyle="1">
    <w:name w:val="ListLabel 65"/>
    <w:qFormat w:val="1"/>
    <w:rPr>
      <w:rFonts w:cs="Courier New"/>
    </w:rPr>
  </w:style>
  <w:style w:type="character" w:styleId="ListLabel66" w:customStyle="1">
    <w:name w:val="ListLabel 66"/>
    <w:qFormat w:val="1"/>
    <w:rPr>
      <w:rFonts w:cs="Calibri" w:eastAsia="Calibri"/>
    </w:rPr>
  </w:style>
  <w:style w:type="character" w:styleId="ListLabel67" w:customStyle="1">
    <w:name w:val="ListLabel 67"/>
    <w:qFormat w:val="1"/>
    <w:rPr>
      <w:rFonts w:cs="Courier New"/>
    </w:rPr>
  </w:style>
  <w:style w:type="character" w:styleId="ListLabel68" w:customStyle="1">
    <w:name w:val="ListLabel 68"/>
    <w:qFormat w:val="1"/>
    <w:rPr>
      <w:rFonts w:cs="Courier New"/>
    </w:rPr>
  </w:style>
  <w:style w:type="character" w:styleId="ListLabel69" w:customStyle="1">
    <w:name w:val="ListLabel 69"/>
    <w:qFormat w:val="1"/>
    <w:rPr>
      <w:rFonts w:cs="Courier New"/>
    </w:rPr>
  </w:style>
  <w:style w:type="character" w:styleId="ListLabel70" w:customStyle="1">
    <w:name w:val="ListLabel 70"/>
    <w:qFormat w:val="1"/>
    <w:rPr>
      <w:rFonts w:cs="Courier New"/>
    </w:rPr>
  </w:style>
  <w:style w:type="character" w:styleId="ListLabel71" w:customStyle="1">
    <w:name w:val="ListLabel 71"/>
    <w:qFormat w:val="1"/>
    <w:rPr>
      <w:rFonts w:cs="Courier New"/>
    </w:rPr>
  </w:style>
  <w:style w:type="character" w:styleId="ListLabel72" w:customStyle="1">
    <w:name w:val="ListLabel 72"/>
    <w:qFormat w:val="1"/>
    <w:rPr>
      <w:rFonts w:cs="Courier New"/>
    </w:rPr>
  </w:style>
  <w:style w:type="character" w:styleId="ListLabel73" w:customStyle="1">
    <w:name w:val="ListLabel 73"/>
    <w:qFormat w:val="1"/>
    <w:rPr>
      <w:rFonts w:cs="Courier New"/>
    </w:rPr>
  </w:style>
  <w:style w:type="character" w:styleId="ListLabel74" w:customStyle="1">
    <w:name w:val="ListLabel 74"/>
    <w:qFormat w:val="1"/>
    <w:rPr>
      <w:rFonts w:cs="Courier New"/>
    </w:rPr>
  </w:style>
  <w:style w:type="character" w:styleId="ListLabel75" w:customStyle="1">
    <w:name w:val="ListLabel 75"/>
    <w:qFormat w:val="1"/>
    <w:rPr>
      <w:rFonts w:cs="Courier New"/>
    </w:rPr>
  </w:style>
  <w:style w:type="character" w:styleId="ListLabel76" w:customStyle="1">
    <w:name w:val="ListLabel 76"/>
    <w:qFormat w:val="1"/>
    <w:rPr>
      <w:rFonts w:cs="Courier New"/>
    </w:rPr>
  </w:style>
  <w:style w:type="character" w:styleId="ListLabel77" w:customStyle="1">
    <w:name w:val="ListLabel 77"/>
    <w:qFormat w:val="1"/>
    <w:rPr>
      <w:rFonts w:cs="Courier New"/>
    </w:rPr>
  </w:style>
  <w:style w:type="character" w:styleId="ListLabel78" w:customStyle="1">
    <w:name w:val="ListLabel 78"/>
    <w:qFormat w:val="1"/>
    <w:rPr>
      <w:rFonts w:cs="Courier New"/>
    </w:rPr>
  </w:style>
  <w:style w:type="character" w:styleId="ListLabel79" w:customStyle="1">
    <w:name w:val="ListLabel 79"/>
    <w:qFormat w:val="1"/>
    <w:rPr>
      <w:rFonts w:cs="Courier New"/>
    </w:rPr>
  </w:style>
  <w:style w:type="character" w:styleId="ListLabel80" w:customStyle="1">
    <w:name w:val="ListLabel 80"/>
    <w:qFormat w:val="1"/>
    <w:rPr>
      <w:rFonts w:cs="Courier New"/>
    </w:rPr>
  </w:style>
  <w:style w:type="character" w:styleId="ListLabel81" w:customStyle="1">
    <w:name w:val="ListLabel 81"/>
    <w:qFormat w:val="1"/>
    <w:rPr>
      <w:rFonts w:cs="Courier New"/>
    </w:rPr>
  </w:style>
  <w:style w:type="paragraph" w:styleId="Heading" w:customStyle="1">
    <w:name w:val="Heading"/>
    <w:basedOn w:val="Normal"/>
    <w:next w:val="Corpodetexto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 w:val="1"/>
    <w:rsid w:val="00F961E0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har"/>
    <w:uiPriority w:val="99"/>
    <w:unhideWhenUsed w:val="1"/>
    <w:rsid w:val="00F961E0"/>
    <w:pPr>
      <w:tabs>
        <w:tab w:val="center" w:pos="4536"/>
        <w:tab w:val="right" w:pos="9072"/>
      </w:tabs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903ED2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903ED2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D01489"/>
    <w:pPr>
      <w:spacing w:after="120" w:before="120"/>
    </w:pPr>
    <w:rPr>
      <w:b w:val="1"/>
      <w:bCs w:val="1"/>
      <w:caps w:val="1"/>
      <w:sz w:val="20"/>
      <w:szCs w:val="20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D01489"/>
    <w:pPr>
      <w:spacing w:after="0"/>
      <w:ind w:left="220"/>
    </w:pPr>
    <w:rPr>
      <w:smallCaps w:val="1"/>
      <w:sz w:val="20"/>
      <w:szCs w:val="20"/>
    </w:rPr>
  </w:style>
  <w:style w:type="paragraph" w:styleId="Sumrio3">
    <w:name w:val="toc 3"/>
    <w:basedOn w:val="Normal"/>
    <w:next w:val="Normal"/>
    <w:autoRedefine w:val="1"/>
    <w:uiPriority w:val="39"/>
    <w:unhideWhenUsed w:val="1"/>
    <w:rsid w:val="00D01489"/>
    <w:pPr>
      <w:spacing w:after="0"/>
      <w:ind w:left="440"/>
    </w:pPr>
    <w:rPr>
      <w:i w:val="1"/>
      <w:iCs w:val="1"/>
      <w:sz w:val="20"/>
      <w:szCs w:val="20"/>
    </w:rPr>
  </w:style>
  <w:style w:type="paragraph" w:styleId="Sumrio4">
    <w:name w:val="toc 4"/>
    <w:basedOn w:val="Normal"/>
    <w:next w:val="Normal"/>
    <w:autoRedefine w:val="1"/>
    <w:uiPriority w:val="39"/>
    <w:unhideWhenUsed w:val="1"/>
    <w:rsid w:val="00D01489"/>
    <w:pPr>
      <w:spacing w:after="0"/>
      <w:ind w:left="660"/>
    </w:pPr>
    <w:rPr>
      <w:sz w:val="18"/>
      <w:szCs w:val="18"/>
    </w:rPr>
  </w:style>
  <w:style w:type="paragraph" w:styleId="Sumrio5">
    <w:name w:val="toc 5"/>
    <w:basedOn w:val="Normal"/>
    <w:next w:val="Normal"/>
    <w:autoRedefine w:val="1"/>
    <w:uiPriority w:val="39"/>
    <w:unhideWhenUsed w:val="1"/>
    <w:rsid w:val="00D01489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 w:val="1"/>
    <w:uiPriority w:val="39"/>
    <w:unhideWhenUsed w:val="1"/>
    <w:rsid w:val="00D01489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 w:val="1"/>
    <w:uiPriority w:val="39"/>
    <w:unhideWhenUsed w:val="1"/>
    <w:rsid w:val="00D01489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 w:val="1"/>
    <w:uiPriority w:val="39"/>
    <w:unhideWhenUsed w:val="1"/>
    <w:rsid w:val="00D01489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 w:val="1"/>
    <w:uiPriority w:val="39"/>
    <w:unhideWhenUsed w:val="1"/>
    <w:rsid w:val="00D01489"/>
    <w:pPr>
      <w:spacing w:after="0"/>
      <w:ind w:left="1760"/>
    </w:pPr>
    <w:rPr>
      <w:sz w:val="18"/>
      <w:szCs w:val="18"/>
    </w:rPr>
  </w:style>
  <w:style w:type="paragraph" w:styleId="Reviso">
    <w:name w:val="Revision"/>
    <w:uiPriority w:val="99"/>
    <w:semiHidden w:val="1"/>
    <w:qFormat w:val="1"/>
    <w:rsid w:val="009A5F28"/>
    <w:rPr>
      <w:sz w:val="22"/>
      <w:szCs w:val="22"/>
      <w:lang w:eastAsia="en-US" w:val="en-GB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EB09E9"/>
    <w:pPr>
      <w:keepNext w:val="1"/>
      <w:keepLines w:val="1"/>
      <w:numPr>
        <w:numId w:val="0"/>
      </w:numPr>
      <w:spacing w:after="0" w:before="480"/>
    </w:pPr>
    <w:rPr>
      <w:rFonts w:ascii="Cambria" w:eastAsia="Times New Roman" w:hAnsi="Cambria"/>
      <w:bCs w:val="1"/>
      <w:color w:val="365f91"/>
      <w:lang w:val="en-US"/>
    </w:rPr>
  </w:style>
  <w:style w:type="paragraph" w:styleId="PargrafodaLista">
    <w:name w:val="List Paragraph"/>
    <w:basedOn w:val="Normal"/>
    <w:uiPriority w:val="34"/>
    <w:qFormat w:val="1"/>
    <w:rsid w:val="00413104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AF3843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gpd@omnispecies.com" TargetMode="External"/><Relationship Id="rId8" Type="http://schemas.openxmlformats.org/officeDocument/2006/relationships/hyperlink" Target="mailto:lgpd@omnispec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tu/AtGi9wss0KhKRgHs2SI9QQQ==">AMUW2mXDTFK6syoJqPgSF7c6pfM0NnvGRdOpVqoQc2XD4+z88qlbentUZHa/hxa3i+SYynaC7EnYdoQJc64WK+U4tmpGEoXYl2jNCDe5Cjy47cLwS4q1Klc=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2020-07-10T21:16:00Z</dcterms:created>
  <dc:creator>EUGDPRAcademy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_readonly">
    <vt:lpwstr/>
  </property>
  <property fmtid="{D5CDD505-2E9C-101B-9397-08002B2CF9AE}" pid="12" name="sflag">
    <vt:lpwstr>1504075751</vt:lpwstr>
  </property>
</Properties>
</file>